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45" w:rightFromText="115" w:vertAnchor="text"/>
        <w:tblW w:w="0" w:type="auto"/>
        <w:tblCellMar>
          <w:left w:w="0" w:type="dxa"/>
          <w:right w:w="0" w:type="dxa"/>
        </w:tblCellMar>
        <w:tblLook w:val="04A0" w:firstRow="1" w:lastRow="0" w:firstColumn="1" w:lastColumn="0" w:noHBand="0" w:noVBand="1"/>
      </w:tblPr>
      <w:tblGrid>
        <w:gridCol w:w="5220"/>
        <w:gridCol w:w="297"/>
      </w:tblGrid>
      <w:tr w:rsidR="003E2F61" w:rsidRPr="003E2F61" w:rsidTr="003E2F61">
        <w:trPr>
          <w:trHeight w:val="15"/>
        </w:trPr>
        <w:tc>
          <w:tcPr>
            <w:tcW w:w="0" w:type="auto"/>
            <w:hideMark/>
          </w:tcPr>
          <w:p w:rsidR="003E2F61" w:rsidRPr="003E2F61" w:rsidRDefault="003E2F61" w:rsidP="003E2F61">
            <w:pPr>
              <w:jc w:val="center"/>
              <w:rPr>
                <w:rFonts w:ascii="Times New Roman" w:eastAsia="Times New Roman" w:hAnsi="Times New Roman" w:cs="Times New Roman"/>
              </w:rPr>
            </w:pPr>
            <w:r w:rsidRPr="003E2F61">
              <w:rPr>
                <w:rFonts w:ascii="Times New Roman" w:eastAsia="Times New Roman" w:hAnsi="Times New Roman" w:cs="Times New Roman"/>
                <w:noProof/>
                <w:color w:val="FF7200"/>
              </w:rPr>
              <w:drawing>
                <wp:inline distT="0" distB="0" distL="0" distR="0">
                  <wp:extent cx="3309620" cy="2206625"/>
                  <wp:effectExtent l="0" t="0" r="5080" b="3175"/>
                  <wp:docPr id="4" name="Picture 4" descr="A close up of a person wearing a hat and glasses&#10;&#10;Description automatically generated">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3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09620" cy="2206625"/>
                          </a:xfrm>
                          <a:prstGeom prst="rect">
                            <a:avLst/>
                          </a:prstGeom>
                          <a:noFill/>
                          <a:ln>
                            <a:noFill/>
                          </a:ln>
                        </pic:spPr>
                      </pic:pic>
                    </a:graphicData>
                  </a:graphic>
                </wp:inline>
              </w:drawing>
            </w:r>
          </w:p>
        </w:tc>
        <w:tc>
          <w:tcPr>
            <w:tcW w:w="225" w:type="dxa"/>
            <w:hideMark/>
          </w:tcPr>
          <w:p w:rsidR="003E2F61" w:rsidRPr="003E2F61" w:rsidRDefault="003E2F61" w:rsidP="003E2F61">
            <w:pPr>
              <w:jc w:val="center"/>
              <w:rPr>
                <w:rFonts w:ascii="Times New Roman" w:eastAsia="Times New Roman" w:hAnsi="Times New Roman" w:cs="Times New Roman"/>
              </w:rPr>
            </w:pPr>
            <w:r w:rsidRPr="003E2F61">
              <w:rPr>
                <w:rFonts w:ascii="Times New Roman" w:eastAsia="Times New Roman" w:hAnsi="Times New Roman" w:cs="Times New Roman"/>
              </w:rPr>
              <w:fldChar w:fldCharType="begin"/>
            </w:r>
            <w:r w:rsidRPr="003E2F61">
              <w:rPr>
                <w:rFonts w:ascii="Times New Roman" w:eastAsia="Times New Roman" w:hAnsi="Times New Roman" w:cs="Times New Roman"/>
              </w:rPr>
              <w:instrText xml:space="preserve"> INCLUDEPICTURE "https://imgssl.constantcontact.com/letters/images/sys/S.gif" \* MERGEFORMATINET </w:instrText>
            </w:r>
            <w:r w:rsidRPr="003E2F61">
              <w:rPr>
                <w:rFonts w:ascii="Times New Roman" w:eastAsia="Times New Roman" w:hAnsi="Times New Roman" w:cs="Times New Roman"/>
              </w:rPr>
              <w:fldChar w:fldCharType="separate"/>
            </w:r>
            <w:r w:rsidRPr="003E2F61">
              <w:rPr>
                <w:rFonts w:ascii="Times New Roman" w:eastAsia="Times New Roman" w:hAnsi="Times New Roman" w:cs="Times New Roman"/>
                <w:noProof/>
              </w:rPr>
              <w:drawing>
                <wp:inline distT="0" distB="0" distL="0" distR="0">
                  <wp:extent cx="188595" cy="10160"/>
                  <wp:effectExtent l="0" t="0" r="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3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8595" cy="10160"/>
                          </a:xfrm>
                          <a:prstGeom prst="rect">
                            <a:avLst/>
                          </a:prstGeom>
                          <a:noFill/>
                          <a:ln>
                            <a:noFill/>
                          </a:ln>
                        </pic:spPr>
                      </pic:pic>
                    </a:graphicData>
                  </a:graphic>
                </wp:inline>
              </w:drawing>
            </w:r>
            <w:r w:rsidRPr="003E2F61">
              <w:rPr>
                <w:rFonts w:ascii="Times New Roman" w:eastAsia="Times New Roman" w:hAnsi="Times New Roman" w:cs="Times New Roman"/>
              </w:rPr>
              <w:fldChar w:fldCharType="end"/>
            </w:r>
          </w:p>
        </w:tc>
      </w:tr>
      <w:tr w:rsidR="003E2F61" w:rsidRPr="003E2F61" w:rsidTr="003E2F61">
        <w:trPr>
          <w:trHeight w:val="15"/>
        </w:trPr>
        <w:tc>
          <w:tcPr>
            <w:tcW w:w="0" w:type="auto"/>
            <w:hideMark/>
          </w:tcPr>
          <w:p w:rsidR="003E2F61" w:rsidRPr="003E2F61" w:rsidRDefault="003E2F61" w:rsidP="003E2F61">
            <w:pPr>
              <w:jc w:val="center"/>
              <w:rPr>
                <w:rFonts w:ascii="Times New Roman" w:eastAsia="Times New Roman" w:hAnsi="Times New Roman" w:cs="Times New Roman"/>
              </w:rPr>
            </w:pPr>
            <w:r w:rsidRPr="003E2F61">
              <w:rPr>
                <w:rFonts w:ascii="Times New Roman" w:eastAsia="Times New Roman" w:hAnsi="Times New Roman" w:cs="Times New Roman"/>
              </w:rPr>
              <w:fldChar w:fldCharType="begin"/>
            </w:r>
            <w:r w:rsidRPr="003E2F61">
              <w:rPr>
                <w:rFonts w:ascii="Times New Roman" w:eastAsia="Times New Roman" w:hAnsi="Times New Roman" w:cs="Times New Roman"/>
              </w:rPr>
              <w:instrText xml:space="preserve"> INCLUDEPICTURE "https://imgssl.constantcontact.com/letters/images/sys/S.gif" \* MERGEFORMATINET </w:instrText>
            </w:r>
            <w:r w:rsidRPr="003E2F61">
              <w:rPr>
                <w:rFonts w:ascii="Times New Roman" w:eastAsia="Times New Roman" w:hAnsi="Times New Roman" w:cs="Times New Roman"/>
              </w:rPr>
              <w:fldChar w:fldCharType="separate"/>
            </w:r>
            <w:r w:rsidRPr="003E2F61">
              <w:rPr>
                <w:rFonts w:ascii="Times New Roman" w:eastAsia="Times New Roman" w:hAnsi="Times New Roman" w:cs="Times New Roman"/>
                <w:noProof/>
              </w:rPr>
              <w:drawing>
                <wp:inline distT="0" distB="0" distL="0" distR="0">
                  <wp:extent cx="10160" cy="59690"/>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4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60" cy="59690"/>
                          </a:xfrm>
                          <a:prstGeom prst="rect">
                            <a:avLst/>
                          </a:prstGeom>
                          <a:noFill/>
                          <a:ln>
                            <a:noFill/>
                          </a:ln>
                        </pic:spPr>
                      </pic:pic>
                    </a:graphicData>
                  </a:graphic>
                </wp:inline>
              </w:drawing>
            </w:r>
            <w:r w:rsidRPr="003E2F61">
              <w:rPr>
                <w:rFonts w:ascii="Times New Roman" w:eastAsia="Times New Roman" w:hAnsi="Times New Roman" w:cs="Times New Roman"/>
              </w:rPr>
              <w:fldChar w:fldCharType="end"/>
            </w:r>
          </w:p>
        </w:tc>
        <w:tc>
          <w:tcPr>
            <w:tcW w:w="75" w:type="dxa"/>
            <w:hideMark/>
          </w:tcPr>
          <w:p w:rsidR="003E2F61" w:rsidRPr="003E2F61" w:rsidRDefault="003E2F61" w:rsidP="003E2F61">
            <w:pPr>
              <w:jc w:val="center"/>
              <w:rPr>
                <w:rFonts w:ascii="Times New Roman" w:eastAsia="Times New Roman" w:hAnsi="Times New Roman" w:cs="Times New Roman"/>
              </w:rPr>
            </w:pPr>
            <w:r w:rsidRPr="003E2F61">
              <w:rPr>
                <w:rFonts w:ascii="Times New Roman" w:eastAsia="Times New Roman" w:hAnsi="Times New Roman" w:cs="Times New Roman"/>
              </w:rPr>
              <w:fldChar w:fldCharType="begin"/>
            </w:r>
            <w:r w:rsidRPr="003E2F61">
              <w:rPr>
                <w:rFonts w:ascii="Times New Roman" w:eastAsia="Times New Roman" w:hAnsi="Times New Roman" w:cs="Times New Roman"/>
              </w:rPr>
              <w:instrText xml:space="preserve"> INCLUDEPICTURE "https://imgssl.constantcontact.com/letters/images/sys/S.gif" \* MERGEFORMATINET </w:instrText>
            </w:r>
            <w:r w:rsidRPr="003E2F61">
              <w:rPr>
                <w:rFonts w:ascii="Times New Roman" w:eastAsia="Times New Roman" w:hAnsi="Times New Roman" w:cs="Times New Roman"/>
              </w:rPr>
              <w:fldChar w:fldCharType="separate"/>
            </w:r>
            <w:r w:rsidRPr="003E2F61">
              <w:rPr>
                <w:rFonts w:ascii="Times New Roman" w:eastAsia="Times New Roman" w:hAnsi="Times New Roman" w:cs="Times New Roman"/>
                <w:noProof/>
              </w:rPr>
              <w:drawing>
                <wp:inline distT="0" distB="0" distL="0" distR="0">
                  <wp:extent cx="59690" cy="1016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4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690" cy="10160"/>
                          </a:xfrm>
                          <a:prstGeom prst="rect">
                            <a:avLst/>
                          </a:prstGeom>
                          <a:noFill/>
                          <a:ln>
                            <a:noFill/>
                          </a:ln>
                        </pic:spPr>
                      </pic:pic>
                    </a:graphicData>
                  </a:graphic>
                </wp:inline>
              </w:drawing>
            </w:r>
            <w:r w:rsidRPr="003E2F61">
              <w:rPr>
                <w:rFonts w:ascii="Times New Roman" w:eastAsia="Times New Roman" w:hAnsi="Times New Roman" w:cs="Times New Roman"/>
              </w:rPr>
              <w:fldChar w:fldCharType="end"/>
            </w:r>
          </w:p>
        </w:tc>
      </w:tr>
    </w:tbl>
    <w:p w:rsidR="003E2F61" w:rsidRPr="003E2F61" w:rsidRDefault="003E2F61" w:rsidP="003E2F61">
      <w:pPr>
        <w:rPr>
          <w:rFonts w:ascii="Times New Roman" w:eastAsia="Times New Roman" w:hAnsi="Times New Roman" w:cs="Times New Roman"/>
        </w:rPr>
      </w:pPr>
      <w:r w:rsidRPr="003E2F61">
        <w:rPr>
          <w:rFonts w:ascii="Candara" w:eastAsia="Times New Roman" w:hAnsi="Candara" w:cs="Times New Roman"/>
          <w:b/>
          <w:bCs/>
          <w:color w:val="36495F"/>
          <w:sz w:val="36"/>
          <w:szCs w:val="36"/>
        </w:rPr>
        <w:t>Being at Home with Kids</w:t>
      </w:r>
      <w:r w:rsidRPr="003E2F61">
        <w:rPr>
          <w:rFonts w:ascii="Candara" w:eastAsia="Times New Roman" w:hAnsi="Candara" w:cs="Times New Roman"/>
          <w:color w:val="36495F"/>
          <w:sz w:val="36"/>
          <w:szCs w:val="36"/>
        </w:rPr>
        <w:t xml:space="preserve"> </w:t>
      </w:r>
    </w:p>
    <w:p w:rsidR="003E2F61" w:rsidRPr="003E2F61" w:rsidRDefault="003E2F61" w:rsidP="003E2F61">
      <w:pPr>
        <w:rPr>
          <w:rFonts w:ascii="Times New Roman" w:eastAsia="Times New Roman" w:hAnsi="Times New Roman" w:cs="Times New Roman"/>
        </w:rPr>
      </w:pPr>
      <w:r w:rsidRPr="003E2F61">
        <w:rPr>
          <w:rFonts w:ascii="Candara" w:eastAsia="Times New Roman" w:hAnsi="Candara" w:cs="Times New Roman"/>
          <w:color w:val="36495F"/>
          <w:sz w:val="21"/>
          <w:szCs w:val="21"/>
        </w:rPr>
        <w:t> </w:t>
      </w:r>
    </w:p>
    <w:p w:rsidR="003E2F61" w:rsidRPr="003E2F61" w:rsidRDefault="003E2F61" w:rsidP="003E2F61">
      <w:pPr>
        <w:rPr>
          <w:rFonts w:ascii="Times New Roman" w:eastAsia="Times New Roman" w:hAnsi="Times New Roman" w:cs="Times New Roman"/>
        </w:rPr>
      </w:pPr>
      <w:r w:rsidRPr="003E2F61">
        <w:rPr>
          <w:rFonts w:ascii="Arial" w:eastAsia="Times New Roman" w:hAnsi="Arial" w:cs="Arial"/>
          <w:color w:val="36495F"/>
        </w:rPr>
        <w:t>And so it is! If you are like Jan and I, we will be now be balancing working from home with our children as school systems work to provide education online. This can be a challenge to be sure, especially when your youngsters get bored (but don't we all!).</w:t>
      </w:r>
    </w:p>
    <w:p w:rsidR="003E2F61" w:rsidRPr="003E2F61" w:rsidRDefault="003E2F61" w:rsidP="003E2F61">
      <w:pPr>
        <w:rPr>
          <w:rFonts w:ascii="Times New Roman" w:eastAsia="Times New Roman" w:hAnsi="Times New Roman" w:cs="Times New Roman"/>
        </w:rPr>
      </w:pPr>
      <w:r w:rsidRPr="003E2F61">
        <w:rPr>
          <w:rFonts w:ascii="Candara" w:eastAsia="Times New Roman" w:hAnsi="Candara" w:cs="Times New Roman"/>
          <w:color w:val="36495F"/>
          <w:sz w:val="21"/>
          <w:szCs w:val="21"/>
        </w:rPr>
        <w:t> </w:t>
      </w:r>
    </w:p>
    <w:p w:rsidR="003E2F61" w:rsidRPr="003E2F61" w:rsidRDefault="003E2F61" w:rsidP="003E2F61">
      <w:pPr>
        <w:rPr>
          <w:rFonts w:ascii="Times New Roman" w:eastAsia="Times New Roman" w:hAnsi="Times New Roman" w:cs="Times New Roman"/>
        </w:rPr>
      </w:pPr>
      <w:r w:rsidRPr="003E2F61">
        <w:rPr>
          <w:rFonts w:ascii="Arial" w:eastAsia="Times New Roman" w:hAnsi="Arial" w:cs="Arial"/>
          <w:color w:val="36495F"/>
        </w:rPr>
        <w:t>At the moment 4-H has some great resources and educational opportunities coming up for youth! K-State Research and Extension is promoting the Wyoming Association of Extension 4-H Agents Facebook Page which is offering Online Virtual 4-H:</w:t>
      </w:r>
    </w:p>
    <w:p w:rsidR="003E2F61" w:rsidRPr="003E2F61" w:rsidRDefault="003E2F61" w:rsidP="003E2F61">
      <w:pPr>
        <w:rPr>
          <w:rFonts w:ascii="Times New Roman" w:eastAsia="Times New Roman" w:hAnsi="Times New Roman" w:cs="Times New Roman"/>
        </w:rPr>
      </w:pPr>
      <w:r w:rsidRPr="003E2F61">
        <w:rPr>
          <w:rFonts w:ascii="Candara" w:eastAsia="Times New Roman" w:hAnsi="Candara" w:cs="Times New Roman"/>
          <w:color w:val="36495F"/>
          <w:sz w:val="21"/>
          <w:szCs w:val="21"/>
        </w:rPr>
        <w:t> </w:t>
      </w:r>
    </w:p>
    <w:p w:rsidR="003E2F61" w:rsidRPr="003E2F61" w:rsidRDefault="003E2F61" w:rsidP="003E2F61">
      <w:pPr>
        <w:ind w:left="600" w:hanging="240"/>
        <w:rPr>
          <w:rFonts w:ascii="Times New Roman" w:eastAsia="Times New Roman" w:hAnsi="Times New Roman" w:cs="Times New Roman"/>
        </w:rPr>
      </w:pPr>
      <w:r w:rsidRPr="003E2F61">
        <w:rPr>
          <w:rFonts w:ascii="Symbol" w:eastAsia="Times New Roman" w:hAnsi="Symbol" w:cs="Times New Roman"/>
          <w:color w:val="36495F"/>
          <w:sz w:val="20"/>
          <w:szCs w:val="20"/>
        </w:rPr>
        <w:t>·</w:t>
      </w:r>
      <w:r w:rsidRPr="003E2F61">
        <w:rPr>
          <w:rFonts w:ascii="Times New Roman" w:eastAsia="Times New Roman" w:hAnsi="Times New Roman" w:cs="Times New Roman"/>
          <w:color w:val="36495F"/>
          <w:sz w:val="14"/>
          <w:szCs w:val="14"/>
        </w:rPr>
        <w:t xml:space="preserve">     </w:t>
      </w:r>
      <w:hyperlink r:id="rId7" w:tgtFrame="_blank" w:history="1">
        <w:r w:rsidRPr="003E2F61">
          <w:rPr>
            <w:rFonts w:ascii="Arial" w:eastAsia="Times New Roman" w:hAnsi="Arial" w:cs="Arial"/>
            <w:b/>
            <w:bCs/>
            <w:color w:val="FF7200"/>
            <w:u w:val="single"/>
          </w:rPr>
          <w:t>Wyoming 4-H Resources</w:t>
        </w:r>
      </w:hyperlink>
    </w:p>
    <w:p w:rsidR="003E2F61" w:rsidRPr="003E2F61" w:rsidRDefault="003E2F61" w:rsidP="003E2F61">
      <w:pPr>
        <w:rPr>
          <w:rFonts w:ascii="Times New Roman" w:eastAsia="Times New Roman" w:hAnsi="Times New Roman" w:cs="Times New Roman"/>
        </w:rPr>
      </w:pPr>
      <w:r w:rsidRPr="003E2F61">
        <w:rPr>
          <w:rFonts w:ascii="Candara" w:eastAsia="Times New Roman" w:hAnsi="Candara" w:cs="Times New Roman"/>
          <w:color w:val="36495F"/>
          <w:sz w:val="21"/>
          <w:szCs w:val="21"/>
        </w:rPr>
        <w:t> </w:t>
      </w:r>
    </w:p>
    <w:p w:rsidR="003E2F61" w:rsidRPr="003E2F61" w:rsidRDefault="003E2F61" w:rsidP="003E2F61">
      <w:pPr>
        <w:rPr>
          <w:rFonts w:ascii="Times New Roman" w:eastAsia="Times New Roman" w:hAnsi="Times New Roman" w:cs="Times New Roman"/>
        </w:rPr>
      </w:pPr>
      <w:r w:rsidRPr="003E2F61">
        <w:rPr>
          <w:rFonts w:ascii="Arial" w:eastAsia="Times New Roman" w:hAnsi="Arial" w:cs="Arial"/>
          <w:color w:val="36495F"/>
        </w:rPr>
        <w:t>And Kentucky 4-H is hosting Virtual Experiences through Facebook:</w:t>
      </w:r>
    </w:p>
    <w:p w:rsidR="003E2F61" w:rsidRPr="003E2F61" w:rsidRDefault="003E2F61" w:rsidP="003E2F61">
      <w:pPr>
        <w:rPr>
          <w:rFonts w:ascii="Times New Roman" w:eastAsia="Times New Roman" w:hAnsi="Times New Roman" w:cs="Times New Roman"/>
        </w:rPr>
      </w:pPr>
      <w:r w:rsidRPr="003E2F61">
        <w:rPr>
          <w:rFonts w:ascii="Candara" w:eastAsia="Times New Roman" w:hAnsi="Candara" w:cs="Times New Roman"/>
          <w:color w:val="36495F"/>
          <w:sz w:val="21"/>
          <w:szCs w:val="21"/>
        </w:rPr>
        <w:t> </w:t>
      </w:r>
    </w:p>
    <w:p w:rsidR="003E2F61" w:rsidRPr="003E2F61" w:rsidRDefault="003E2F61" w:rsidP="003E2F61">
      <w:pPr>
        <w:ind w:left="600" w:hanging="240"/>
        <w:rPr>
          <w:rFonts w:ascii="Times New Roman" w:eastAsia="Times New Roman" w:hAnsi="Times New Roman" w:cs="Times New Roman"/>
        </w:rPr>
      </w:pPr>
      <w:r w:rsidRPr="003E2F61">
        <w:rPr>
          <w:rFonts w:ascii="Symbol" w:eastAsia="Times New Roman" w:hAnsi="Symbol" w:cs="Times New Roman"/>
          <w:color w:val="36495F"/>
          <w:sz w:val="20"/>
          <w:szCs w:val="20"/>
        </w:rPr>
        <w:t>·</w:t>
      </w:r>
      <w:r w:rsidRPr="003E2F61">
        <w:rPr>
          <w:rFonts w:ascii="Times New Roman" w:eastAsia="Times New Roman" w:hAnsi="Times New Roman" w:cs="Times New Roman"/>
          <w:color w:val="36495F"/>
          <w:sz w:val="14"/>
          <w:szCs w:val="14"/>
        </w:rPr>
        <w:t xml:space="preserve">     </w:t>
      </w:r>
      <w:hyperlink r:id="rId8" w:tgtFrame="_blank" w:history="1">
        <w:r w:rsidRPr="003E2F61">
          <w:rPr>
            <w:rFonts w:ascii="Arial" w:eastAsia="Times New Roman" w:hAnsi="Arial" w:cs="Arial"/>
            <w:b/>
            <w:bCs/>
            <w:color w:val="FF7200"/>
            <w:u w:val="single"/>
          </w:rPr>
          <w:t>Kentucky 4-H Virtual Experiences</w:t>
        </w:r>
      </w:hyperlink>
    </w:p>
    <w:p w:rsidR="003E2F61" w:rsidRPr="003E2F61" w:rsidRDefault="003E2F61" w:rsidP="003E2F61">
      <w:pPr>
        <w:rPr>
          <w:rFonts w:ascii="Times New Roman" w:eastAsia="Times New Roman" w:hAnsi="Times New Roman" w:cs="Times New Roman"/>
        </w:rPr>
      </w:pPr>
      <w:r w:rsidRPr="003E2F61">
        <w:rPr>
          <w:rFonts w:ascii="Candara" w:eastAsia="Times New Roman" w:hAnsi="Candara" w:cs="Times New Roman"/>
          <w:color w:val="36495F"/>
          <w:sz w:val="21"/>
          <w:szCs w:val="21"/>
        </w:rPr>
        <w:t> </w:t>
      </w:r>
    </w:p>
    <w:p w:rsidR="003E2F61" w:rsidRPr="003E2F61" w:rsidRDefault="003E2F61" w:rsidP="003E2F61">
      <w:pPr>
        <w:rPr>
          <w:rFonts w:ascii="Times New Roman" w:eastAsia="Times New Roman" w:hAnsi="Times New Roman" w:cs="Times New Roman"/>
        </w:rPr>
      </w:pPr>
      <w:r w:rsidRPr="003E2F61">
        <w:rPr>
          <w:rFonts w:ascii="Arial" w:eastAsia="Times New Roman" w:hAnsi="Arial" w:cs="Arial"/>
          <w:color w:val="36495F"/>
        </w:rPr>
        <w:t>Not only that, The Smithsonian has opened virtual access to their items, and Google has teamed with over 2500 galleries around the world to provide virtual gallery tours:</w:t>
      </w:r>
    </w:p>
    <w:p w:rsidR="003E2F61" w:rsidRPr="003E2F61" w:rsidRDefault="003E2F61" w:rsidP="003E2F61">
      <w:pPr>
        <w:rPr>
          <w:rFonts w:ascii="Times New Roman" w:eastAsia="Times New Roman" w:hAnsi="Times New Roman" w:cs="Times New Roman"/>
        </w:rPr>
      </w:pPr>
      <w:r w:rsidRPr="003E2F61">
        <w:rPr>
          <w:rFonts w:ascii="Candara" w:eastAsia="Times New Roman" w:hAnsi="Candara" w:cs="Times New Roman"/>
          <w:color w:val="36495F"/>
          <w:sz w:val="21"/>
          <w:szCs w:val="21"/>
        </w:rPr>
        <w:t> </w:t>
      </w:r>
    </w:p>
    <w:p w:rsidR="003E2F61" w:rsidRPr="003E2F61" w:rsidRDefault="003E2F61" w:rsidP="003E2F61">
      <w:pPr>
        <w:ind w:left="600" w:hanging="240"/>
        <w:rPr>
          <w:rFonts w:ascii="Times New Roman" w:eastAsia="Times New Roman" w:hAnsi="Times New Roman" w:cs="Times New Roman"/>
        </w:rPr>
      </w:pPr>
      <w:r w:rsidRPr="003E2F61">
        <w:rPr>
          <w:rFonts w:ascii="Symbol" w:eastAsia="Times New Roman" w:hAnsi="Symbol" w:cs="Times New Roman"/>
          <w:color w:val="36495F"/>
          <w:sz w:val="20"/>
          <w:szCs w:val="20"/>
        </w:rPr>
        <w:t>·</w:t>
      </w:r>
      <w:r w:rsidRPr="003E2F61">
        <w:rPr>
          <w:rFonts w:ascii="Times New Roman" w:eastAsia="Times New Roman" w:hAnsi="Times New Roman" w:cs="Times New Roman"/>
          <w:color w:val="36495F"/>
          <w:sz w:val="14"/>
          <w:szCs w:val="14"/>
        </w:rPr>
        <w:t xml:space="preserve">     </w:t>
      </w:r>
      <w:hyperlink r:id="rId9" w:tgtFrame="_blank" w:history="1">
        <w:r w:rsidRPr="003E2F61">
          <w:rPr>
            <w:rFonts w:ascii="Arial" w:eastAsia="Times New Roman" w:hAnsi="Arial" w:cs="Arial"/>
            <w:b/>
            <w:bCs/>
            <w:color w:val="FF7200"/>
            <w:u w:val="single"/>
          </w:rPr>
          <w:t>Smithsonian Virtual Access</w:t>
        </w:r>
      </w:hyperlink>
    </w:p>
    <w:p w:rsidR="003E2F61" w:rsidRPr="003E2F61" w:rsidRDefault="003E2F61" w:rsidP="003E2F61">
      <w:pPr>
        <w:ind w:left="600" w:hanging="240"/>
        <w:rPr>
          <w:rFonts w:ascii="Times New Roman" w:eastAsia="Times New Roman" w:hAnsi="Times New Roman" w:cs="Times New Roman"/>
        </w:rPr>
      </w:pPr>
      <w:r w:rsidRPr="003E2F61">
        <w:rPr>
          <w:rFonts w:ascii="Symbol" w:eastAsia="Times New Roman" w:hAnsi="Symbol" w:cs="Times New Roman"/>
          <w:color w:val="36495F"/>
          <w:sz w:val="20"/>
          <w:szCs w:val="20"/>
        </w:rPr>
        <w:t>·</w:t>
      </w:r>
      <w:r w:rsidRPr="003E2F61">
        <w:rPr>
          <w:rFonts w:ascii="Times New Roman" w:eastAsia="Times New Roman" w:hAnsi="Times New Roman" w:cs="Times New Roman"/>
          <w:color w:val="36495F"/>
          <w:sz w:val="14"/>
          <w:szCs w:val="14"/>
        </w:rPr>
        <w:t xml:space="preserve">     </w:t>
      </w:r>
      <w:hyperlink r:id="rId10" w:tgtFrame="_blank" w:history="1">
        <w:r w:rsidRPr="003E2F61">
          <w:rPr>
            <w:rFonts w:ascii="Arial" w:eastAsia="Times New Roman" w:hAnsi="Arial" w:cs="Arial"/>
            <w:b/>
            <w:bCs/>
            <w:color w:val="FF7200"/>
            <w:u w:val="single"/>
          </w:rPr>
          <w:t>Google Gallery Partnership</w:t>
        </w:r>
      </w:hyperlink>
    </w:p>
    <w:p w:rsidR="003E2F61" w:rsidRPr="003E2F61" w:rsidRDefault="003E2F61" w:rsidP="003E2F61">
      <w:pPr>
        <w:rPr>
          <w:rFonts w:ascii="Times New Roman" w:eastAsia="Times New Roman" w:hAnsi="Times New Roman" w:cs="Times New Roman"/>
        </w:rPr>
      </w:pPr>
      <w:r w:rsidRPr="003E2F61">
        <w:rPr>
          <w:rFonts w:ascii="Candara" w:eastAsia="Times New Roman" w:hAnsi="Candara" w:cs="Times New Roman"/>
          <w:color w:val="36495F"/>
          <w:sz w:val="21"/>
          <w:szCs w:val="21"/>
        </w:rPr>
        <w:t> </w:t>
      </w:r>
    </w:p>
    <w:p w:rsidR="003E2F61" w:rsidRPr="003E2F61" w:rsidRDefault="003E2F61" w:rsidP="003E2F61">
      <w:pPr>
        <w:rPr>
          <w:rFonts w:ascii="Times New Roman" w:eastAsia="Times New Roman" w:hAnsi="Times New Roman" w:cs="Times New Roman"/>
        </w:rPr>
      </w:pPr>
      <w:r w:rsidRPr="003E2F61">
        <w:rPr>
          <w:rFonts w:ascii="Arial" w:eastAsia="Times New Roman" w:hAnsi="Arial" w:cs="Arial"/>
          <w:color w:val="36495F"/>
        </w:rPr>
        <w:t xml:space="preserve">These have been useful to me of late, here's to hoping they work for you as well! </w:t>
      </w:r>
      <w:r w:rsidRPr="003E2F61">
        <w:rPr>
          <w:rFonts w:ascii="Arial" w:eastAsia="Times New Roman" w:hAnsi="Arial" w:cs="Arial"/>
          <w:i/>
          <w:iCs/>
          <w:color w:val="201F1E"/>
        </w:rPr>
        <w:t xml:space="preserve">- </w:t>
      </w:r>
      <w:r w:rsidRPr="003E2F61">
        <w:rPr>
          <w:rFonts w:ascii="Arial" w:eastAsia="Times New Roman" w:hAnsi="Arial" w:cs="Arial"/>
          <w:b/>
          <w:bCs/>
          <w:i/>
          <w:iCs/>
          <w:color w:val="201F1E"/>
        </w:rPr>
        <w:t xml:space="preserve">Jaime Menon, K-State Research and Extension PRIDE, </w:t>
      </w:r>
      <w:hyperlink r:id="rId11" w:tgtFrame="_blank" w:history="1">
        <w:r w:rsidRPr="003E2F61">
          <w:rPr>
            <w:rFonts w:ascii="Arial" w:eastAsia="Times New Roman" w:hAnsi="Arial" w:cs="Arial"/>
            <w:b/>
            <w:bCs/>
            <w:i/>
            <w:iCs/>
            <w:color w:val="755A9B"/>
            <w:u w:val="single"/>
          </w:rPr>
          <w:t xml:space="preserve">jmenon@ksu.edu </w:t>
        </w:r>
      </w:hyperlink>
      <w:r w:rsidRPr="003E2F61">
        <w:rPr>
          <w:rFonts w:ascii="Arial" w:eastAsia="Times New Roman" w:hAnsi="Arial" w:cs="Arial"/>
          <w:color w:val="201F1E"/>
        </w:rPr>
        <w:t> </w:t>
      </w:r>
    </w:p>
    <w:p w:rsidR="00083E54" w:rsidRDefault="003E2F61"/>
    <w:sectPr w:rsidR="00083E54" w:rsidSect="003D31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F61"/>
    <w:rsid w:val="000B6E49"/>
    <w:rsid w:val="003D31E1"/>
    <w:rsid w:val="003E2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E3F92A1-FB53-6A46-AA7F-1C12CBAB8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2F6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3E2F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764055">
      <w:bodyDiv w:val="1"/>
      <w:marLeft w:val="0"/>
      <w:marRight w:val="0"/>
      <w:marTop w:val="0"/>
      <w:marBottom w:val="0"/>
      <w:divBdr>
        <w:top w:val="none" w:sz="0" w:space="0" w:color="auto"/>
        <w:left w:val="none" w:sz="0" w:space="0" w:color="auto"/>
        <w:bottom w:val="none" w:sz="0" w:space="0" w:color="auto"/>
        <w:right w:val="none" w:sz="0" w:space="0" w:color="auto"/>
      </w:divBdr>
      <w:divsChild>
        <w:div w:id="101342968">
          <w:marLeft w:val="0"/>
          <w:marRight w:val="0"/>
          <w:marTop w:val="0"/>
          <w:marBottom w:val="0"/>
          <w:divBdr>
            <w:top w:val="none" w:sz="0" w:space="0" w:color="auto"/>
            <w:left w:val="none" w:sz="0" w:space="0" w:color="auto"/>
            <w:bottom w:val="none" w:sz="0" w:space="0" w:color="auto"/>
            <w:right w:val="none" w:sz="0" w:space="0" w:color="auto"/>
          </w:divBdr>
          <w:divsChild>
            <w:div w:id="570308092">
              <w:marLeft w:val="0"/>
              <w:marRight w:val="0"/>
              <w:marTop w:val="0"/>
              <w:marBottom w:val="0"/>
              <w:divBdr>
                <w:top w:val="none" w:sz="0" w:space="0" w:color="auto"/>
                <w:left w:val="none" w:sz="0" w:space="0" w:color="auto"/>
                <w:bottom w:val="none" w:sz="0" w:space="0" w:color="auto"/>
                <w:right w:val="none" w:sz="0" w:space="0" w:color="auto"/>
              </w:divBdr>
            </w:div>
          </w:divsChild>
        </w:div>
        <w:div w:id="1655723128">
          <w:marLeft w:val="0"/>
          <w:marRight w:val="0"/>
          <w:marTop w:val="0"/>
          <w:marBottom w:val="0"/>
          <w:divBdr>
            <w:top w:val="none" w:sz="0" w:space="0" w:color="auto"/>
            <w:left w:val="none" w:sz="0" w:space="0" w:color="auto"/>
            <w:bottom w:val="none" w:sz="0" w:space="0" w:color="auto"/>
            <w:right w:val="none" w:sz="0" w:space="0" w:color="auto"/>
          </w:divBdr>
          <w:divsChild>
            <w:div w:id="224995190">
              <w:marLeft w:val="0"/>
              <w:marRight w:val="0"/>
              <w:marTop w:val="0"/>
              <w:marBottom w:val="0"/>
              <w:divBdr>
                <w:top w:val="none" w:sz="0" w:space="0" w:color="auto"/>
                <w:left w:val="none" w:sz="0" w:space="0" w:color="auto"/>
                <w:bottom w:val="none" w:sz="0" w:space="0" w:color="auto"/>
                <w:right w:val="none" w:sz="0" w:space="0" w:color="auto"/>
              </w:divBdr>
              <w:divsChild>
                <w:div w:id="1779594570">
                  <w:marLeft w:val="0"/>
                  <w:marRight w:val="0"/>
                  <w:marTop w:val="0"/>
                  <w:marBottom w:val="0"/>
                  <w:divBdr>
                    <w:top w:val="none" w:sz="0" w:space="0" w:color="auto"/>
                    <w:left w:val="none" w:sz="0" w:space="0" w:color="auto"/>
                    <w:bottom w:val="none" w:sz="0" w:space="0" w:color="auto"/>
                    <w:right w:val="none" w:sz="0" w:space="0" w:color="auto"/>
                  </w:divBdr>
                </w:div>
                <w:div w:id="1379209176">
                  <w:marLeft w:val="0"/>
                  <w:marRight w:val="0"/>
                  <w:marTop w:val="0"/>
                  <w:marBottom w:val="0"/>
                  <w:divBdr>
                    <w:top w:val="none" w:sz="0" w:space="0" w:color="auto"/>
                    <w:left w:val="none" w:sz="0" w:space="0" w:color="auto"/>
                    <w:bottom w:val="none" w:sz="0" w:space="0" w:color="auto"/>
                    <w:right w:val="none" w:sz="0" w:space="0" w:color="auto"/>
                  </w:divBdr>
                </w:div>
                <w:div w:id="1631328109">
                  <w:marLeft w:val="0"/>
                  <w:marRight w:val="0"/>
                  <w:marTop w:val="0"/>
                  <w:marBottom w:val="0"/>
                  <w:divBdr>
                    <w:top w:val="none" w:sz="0" w:space="0" w:color="auto"/>
                    <w:left w:val="none" w:sz="0" w:space="0" w:color="auto"/>
                    <w:bottom w:val="none" w:sz="0" w:space="0" w:color="auto"/>
                    <w:right w:val="none" w:sz="0" w:space="0" w:color="auto"/>
                  </w:divBdr>
                </w:div>
                <w:div w:id="746540884">
                  <w:marLeft w:val="0"/>
                  <w:marRight w:val="0"/>
                  <w:marTop w:val="0"/>
                  <w:marBottom w:val="0"/>
                  <w:divBdr>
                    <w:top w:val="none" w:sz="0" w:space="0" w:color="auto"/>
                    <w:left w:val="none" w:sz="0" w:space="0" w:color="auto"/>
                    <w:bottom w:val="none" w:sz="0" w:space="0" w:color="auto"/>
                    <w:right w:val="none" w:sz="0" w:space="0" w:color="auto"/>
                  </w:divBdr>
                </w:div>
                <w:div w:id="1773817396">
                  <w:marLeft w:val="0"/>
                  <w:marRight w:val="0"/>
                  <w:marTop w:val="0"/>
                  <w:marBottom w:val="0"/>
                  <w:divBdr>
                    <w:top w:val="none" w:sz="0" w:space="0" w:color="auto"/>
                    <w:left w:val="none" w:sz="0" w:space="0" w:color="auto"/>
                    <w:bottom w:val="none" w:sz="0" w:space="0" w:color="auto"/>
                    <w:right w:val="none" w:sz="0" w:space="0" w:color="auto"/>
                  </w:divBdr>
                </w:div>
                <w:div w:id="1071462116">
                  <w:marLeft w:val="0"/>
                  <w:marRight w:val="0"/>
                  <w:marTop w:val="0"/>
                  <w:marBottom w:val="0"/>
                  <w:divBdr>
                    <w:top w:val="none" w:sz="0" w:space="0" w:color="auto"/>
                    <w:left w:val="none" w:sz="0" w:space="0" w:color="auto"/>
                    <w:bottom w:val="none" w:sz="0" w:space="0" w:color="auto"/>
                    <w:right w:val="none" w:sz="0" w:space="0" w:color="auto"/>
                  </w:divBdr>
                </w:div>
                <w:div w:id="1607344762">
                  <w:marLeft w:val="0"/>
                  <w:marRight w:val="0"/>
                  <w:marTop w:val="0"/>
                  <w:marBottom w:val="0"/>
                  <w:divBdr>
                    <w:top w:val="none" w:sz="0" w:space="0" w:color="auto"/>
                    <w:left w:val="none" w:sz="0" w:space="0" w:color="auto"/>
                    <w:bottom w:val="none" w:sz="0" w:space="0" w:color="auto"/>
                    <w:right w:val="none" w:sz="0" w:space="0" w:color="auto"/>
                  </w:divBdr>
                </w:div>
                <w:div w:id="1196773246">
                  <w:marLeft w:val="0"/>
                  <w:marRight w:val="0"/>
                  <w:marTop w:val="0"/>
                  <w:marBottom w:val="0"/>
                  <w:divBdr>
                    <w:top w:val="none" w:sz="0" w:space="0" w:color="auto"/>
                    <w:left w:val="none" w:sz="0" w:space="0" w:color="auto"/>
                    <w:bottom w:val="none" w:sz="0" w:space="0" w:color="auto"/>
                    <w:right w:val="none" w:sz="0" w:space="0" w:color="auto"/>
                  </w:divBdr>
                </w:div>
                <w:div w:id="927737012">
                  <w:marLeft w:val="0"/>
                  <w:marRight w:val="0"/>
                  <w:marTop w:val="0"/>
                  <w:marBottom w:val="0"/>
                  <w:divBdr>
                    <w:top w:val="none" w:sz="0" w:space="0" w:color="auto"/>
                    <w:left w:val="none" w:sz="0" w:space="0" w:color="auto"/>
                    <w:bottom w:val="none" w:sz="0" w:space="0" w:color="auto"/>
                    <w:right w:val="none" w:sz="0" w:space="0" w:color="auto"/>
                  </w:divBdr>
                </w:div>
                <w:div w:id="338892788">
                  <w:marLeft w:val="0"/>
                  <w:marRight w:val="0"/>
                  <w:marTop w:val="0"/>
                  <w:marBottom w:val="0"/>
                  <w:divBdr>
                    <w:top w:val="none" w:sz="0" w:space="0" w:color="auto"/>
                    <w:left w:val="none" w:sz="0" w:space="0" w:color="auto"/>
                    <w:bottom w:val="none" w:sz="0" w:space="0" w:color="auto"/>
                    <w:right w:val="none" w:sz="0" w:space="0" w:color="auto"/>
                  </w:divBdr>
                </w:div>
                <w:div w:id="227351582">
                  <w:marLeft w:val="0"/>
                  <w:marRight w:val="0"/>
                  <w:marTop w:val="0"/>
                  <w:marBottom w:val="0"/>
                  <w:divBdr>
                    <w:top w:val="none" w:sz="0" w:space="0" w:color="auto"/>
                    <w:left w:val="none" w:sz="0" w:space="0" w:color="auto"/>
                    <w:bottom w:val="none" w:sz="0" w:space="0" w:color="auto"/>
                    <w:right w:val="none" w:sz="0" w:space="0" w:color="auto"/>
                  </w:divBdr>
                </w:div>
                <w:div w:id="1265191121">
                  <w:marLeft w:val="0"/>
                  <w:marRight w:val="0"/>
                  <w:marTop w:val="0"/>
                  <w:marBottom w:val="0"/>
                  <w:divBdr>
                    <w:top w:val="none" w:sz="0" w:space="0" w:color="auto"/>
                    <w:left w:val="none" w:sz="0" w:space="0" w:color="auto"/>
                    <w:bottom w:val="none" w:sz="0" w:space="0" w:color="auto"/>
                    <w:right w:val="none" w:sz="0" w:space="0" w:color="auto"/>
                  </w:divBdr>
                </w:div>
                <w:div w:id="524950107">
                  <w:marLeft w:val="0"/>
                  <w:marRight w:val="0"/>
                  <w:marTop w:val="0"/>
                  <w:marBottom w:val="0"/>
                  <w:divBdr>
                    <w:top w:val="none" w:sz="0" w:space="0" w:color="auto"/>
                    <w:left w:val="none" w:sz="0" w:space="0" w:color="auto"/>
                    <w:bottom w:val="none" w:sz="0" w:space="0" w:color="auto"/>
                    <w:right w:val="none" w:sz="0" w:space="0" w:color="auto"/>
                  </w:divBdr>
                </w:div>
                <w:div w:id="75990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Ie7zkQMXg5SW9HoHFnMG4BJIXjvrXZF4sEe1Iofsmkqb5haUVEBTmv5ZvFxOBS5B7Z3aNxjDBw6xM2D3dhiLUSrfd3Q3MQmDkGC0F_LNhtael_O4qIKIfShkZQRhVFVIIHe9x03qJVEhopkgb4GbedAYrW1dE3fC&amp;c=Y241RsB4O6IFIuVOSwA2Zj1ewyDmO393tw1fTsWYzT6xcVzJMYvMfw==&amp;ch=riWXNjb-6EU3yPjlPHuHgqhdf9SXH3zKZG55g3gv7zfRIfVc173ad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r20.rs6.net/tn.jsp?f=001Ie7zkQMXg5SW9HoHFnMG4BJIXjvrXZF4sEe1Iofsmkqb5haUVEBTmv5ZvFxOBS5Bk96d4nW8GIkQYV8lsW0QHkSy9LLGN8WjRN5UHMou4L1i-y-bPztGV0tzJg4qRjIAiCx8NHTULdw7HKnuuiA2ALuoxtoWXuBI&amp;c=Y241RsB4O6IFIuVOSwA2Zj1ewyDmO393tw1fTsWYzT6xcVzJMYvMfw==&amp;ch=riWXNjb-6EU3yPjlPHuHgqhdf9SXH3zKZG55g3gv7zfRIfVc173ad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mailto:jmenon@ksu.edu" TargetMode="External"/><Relationship Id="rId5" Type="http://schemas.openxmlformats.org/officeDocument/2006/relationships/image" Target="media/image1.jpeg"/><Relationship Id="rId10" Type="http://schemas.openxmlformats.org/officeDocument/2006/relationships/hyperlink" Target="http://r20.rs6.net/tn.jsp?f=001Ie7zkQMXg5SW9HoHFnMG4BJIXjvrXZF4sEe1Iofsmkqb5haUVEBTmv5ZvFxOBS5Bq7trrGaL8fusgMEJ5moLwuYlifw5sf0ODPIALuCQHnpZNF7RbUJmq4O_cS7IO8QGs5jinAVgptHnekk20hlp7QRTI4BlMSvvJoVb8q-DVmU=&amp;c=Y241RsB4O6IFIuVOSwA2Zj1ewyDmO393tw1fTsWYzT6xcVzJMYvMfw==&amp;ch=riWXNjb-6EU3yPjlPHuHgqhdf9SXH3zKZG55g3gv7zfRIfVc173adg==" TargetMode="External"/><Relationship Id="rId4" Type="http://schemas.openxmlformats.org/officeDocument/2006/relationships/hyperlink" Target="http://r20.rs6.net/tn.jsp?f=001Ie7zkQMXg5SW9HoHFnMG4BJIXjvrXZF4sEe1Iofsmkqb5haUVEBTmv5ZvFxOBS5BtJNKFsm6z5JbrDUaugBUvtqI3uptHoB8wirDuK1AcVxoE1Qh14Q3tI3WF-zGUQyxNC49BZXB5KEBg9iMncThsQ==&amp;c=Y241RsB4O6IFIuVOSwA2Zj1ewyDmO393tw1fTsWYzT6xcVzJMYvMfw==&amp;ch=riWXNjb-6EU3yPjlPHuHgqhdf9SXH3zKZG55g3gv7zfRIfVc173adg==" TargetMode="External"/><Relationship Id="rId9" Type="http://schemas.openxmlformats.org/officeDocument/2006/relationships/hyperlink" Target="http://r20.rs6.net/tn.jsp?f=001Ie7zkQMXg5SW9HoHFnMG4BJIXjvrXZF4sEe1Iofsmkqb5haUVEBTmv5ZvFxOBS5BtJNKFsm6z5JbrDUaugBUvtqI3uptHoB8wirDuK1AcVxoE1Qh14Q3tI3WF-zGUQyxNC49BZXB5KEBg9iMncThsQ==&amp;c=Y241RsB4O6IFIuVOSwA2Zj1ewyDmO393tw1fTsWYzT6xcVzJMYvMfw==&amp;ch=riWXNjb-6EU3yPjlPHuHgqhdf9SXH3zKZG55g3gv7zfRIfVc173ad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414</Words>
  <Characters>2364</Characters>
  <Application>Microsoft Office Word</Application>
  <DocSecurity>0</DocSecurity>
  <Lines>19</Lines>
  <Paragraphs>5</Paragraphs>
  <ScaleCrop>false</ScaleCrop>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Crosson</dc:creator>
  <cp:keywords/>
  <dc:description/>
  <cp:lastModifiedBy>Nicole Crosson</cp:lastModifiedBy>
  <cp:revision>1</cp:revision>
  <dcterms:created xsi:type="dcterms:W3CDTF">2020-03-19T16:37:00Z</dcterms:created>
  <dcterms:modified xsi:type="dcterms:W3CDTF">2020-03-19T16:38:00Z</dcterms:modified>
</cp:coreProperties>
</file>